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58" w:rsidRDefault="00BF3D58" w:rsidP="00BF3D58">
      <w:pPr>
        <w:pStyle w:val="1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rFonts w:ascii="Arial" w:hAnsi="Arial" w:cs="Arial"/>
          <w:b w:val="0"/>
          <w:bCs w:val="0"/>
          <w:color w:val="333333"/>
          <w:sz w:val="45"/>
          <w:szCs w:val="45"/>
        </w:rPr>
        <w:t xml:space="preserve">Памятка для родителей о безопасности жизнедеятельности детей в период новогодних и рождественских праздников. </w:t>
      </w:r>
    </w:p>
    <w:p w:rsidR="00BF3D58" w:rsidRDefault="00BF3D58" w:rsidP="00BF3D58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Новый год и Рождество – долгожданные праздники, любимые всеми.  Это удивительное время, когда сбываются желания и случаются чудеса. Игры, забавы вокруг зеленой красавицы надолго остаются в памяти детей. Главное, сделать так, чтобы для ваших малышей чары не рассеялись от совсем не праздничных проблем.  В этот период дома, на прогулках и в гостях вас могут поджидать самые неожиданные опасные ситуации. В праздничной круговерти порой довольно трудно помнить о всевозможных «мелочах». Но на то мы и взрослые.  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эмоции.</w:t>
      </w:r>
    </w:p>
    <w:p w:rsidR="00BF3D58" w:rsidRDefault="00BF3D58" w:rsidP="00BF3D58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Не оставляйте детей без присмотра, так как по закону Краснодарского края 1539 дети до 7 лет не могут находиться без присмотра взрослых. </w:t>
      </w:r>
    </w:p>
    <w:p w:rsidR="00BF3D58" w:rsidRDefault="00BF3D58" w:rsidP="00BF3D58">
      <w:pPr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Покупая искусственную ель, убедитесь в том, что она огнестойкая. Об этом должно быть написано в прилагаемой документации. Живая ёлка должна быть свежей.   Устанавливайте новогоднюю ёлку вдали от радиаторов отопления, каминов и электрических обогревателей. Ель не должна мешать ходить и не должна закрывать проходы.    Освещать ёлку следует только </w:t>
      </w:r>
      <w:proofErr w:type="spellStart"/>
      <w:r>
        <w:rPr>
          <w:rFonts w:ascii="Arial" w:hAnsi="Arial" w:cs="Arial"/>
          <w:color w:val="111111"/>
        </w:rPr>
        <w:t>электрогирляндами</w:t>
      </w:r>
      <w:proofErr w:type="spellEnd"/>
      <w:r>
        <w:rPr>
          <w:rFonts w:ascii="Arial" w:hAnsi="Arial" w:cs="Arial"/>
          <w:color w:val="111111"/>
        </w:rPr>
        <w:t xml:space="preserve"> промышленного производства. Перед тем, как вешать на ёлку, проверьте гирлянды, даже если вы только что их купили. Удостоверьтесь в том, что все лампочки горят, а провода и патроны не повреждены. Никогда не используйте электрические гирлянды на металлических ёлках. 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  В помещении не рекомендуется зажигать бенгальские огни, использовать взрывающиеся хлопушки, зажигать на ёлках свечи, украшать их игрушками из легковоспламеняющихся материалов.  Не украшайте ёлку матерчатыми и пластмассовыми игрушками, не обкладывайте ее ватой. Все ёлочные украшения должны быть сделаны из негорючих или огнестойких материалов. Избегайте использовать острые или бьющиеся украшения. Элементы декорации, имеющие маленькие детали, должны находиться в недосягаемости детей, чтобы они случайно не проглотили или не вдохнули их. Не используйте украшения, имитирующие конфеты или другую соблазнительную еду, — дети могут захотеть попробовать их на </w:t>
      </w:r>
      <w:proofErr w:type="spellStart"/>
      <w:r>
        <w:rPr>
          <w:rFonts w:ascii="Arial" w:hAnsi="Arial" w:cs="Arial"/>
          <w:color w:val="111111"/>
        </w:rPr>
        <w:t>вкус</w:t>
      </w:r>
      <w:proofErr w:type="gramStart"/>
      <w:r>
        <w:rPr>
          <w:rFonts w:ascii="Arial" w:hAnsi="Arial" w:cs="Arial"/>
          <w:color w:val="111111"/>
        </w:rPr>
        <w:t>.В</w:t>
      </w:r>
      <w:proofErr w:type="spellEnd"/>
      <w:proofErr w:type="gramEnd"/>
      <w:r>
        <w:rPr>
          <w:rFonts w:ascii="Arial" w:hAnsi="Arial" w:cs="Arial"/>
          <w:color w:val="111111"/>
        </w:rPr>
        <w:t xml:space="preserve"> качестве подарка выбирайте такие игрушки, которые подходят ребёнку по возрасту, способностям и интересам. Игрушки, предназначенные для детей </w:t>
      </w:r>
      <w:proofErr w:type="gramStart"/>
      <w:r>
        <w:rPr>
          <w:rFonts w:ascii="Arial" w:hAnsi="Arial" w:cs="Arial"/>
          <w:color w:val="111111"/>
        </w:rPr>
        <w:t>более старшего</w:t>
      </w:r>
      <w:proofErr w:type="gramEnd"/>
      <w:r>
        <w:rPr>
          <w:rFonts w:ascii="Arial" w:hAnsi="Arial" w:cs="Arial"/>
          <w:color w:val="111111"/>
        </w:rPr>
        <w:t xml:space="preserve"> возраста, чем ваш ребёнок, могут представлять опасность. Чтобы предотвратить ожоги и удары током, не дарите детям до 10 лет игрушки, которые надо включать в розетку. Для таких детей больше подходят игрушки на батарейках.  Дети младше трёх лет могут подавиться маленькими деталями от игр и игрушек. По правилам безопасности, игрушки, предназначенные для  маленьких детей вообще не должны содержать мелких элементов. У ребёнка могут возникнуть серьёзные проблемы с желудком или кишечником, если он проглотит батарейку «таблетку» или магнит. Поэтому держите такие вещи подальше от детей и немедленно звоните в «скорую», если ребёнок всё-таки проглотил что-то.  Приберитесь сразу же, как только проводите последнего гостя. Маленький ребёнок может рано проснуться и попробовать остатки «взрослой» пищи и алкоголь. Помните, что дом, куда вас пригласили, </w:t>
      </w:r>
      <w:r>
        <w:rPr>
          <w:rFonts w:ascii="Arial" w:hAnsi="Arial" w:cs="Arial"/>
          <w:color w:val="111111"/>
        </w:rPr>
        <w:lastRenderedPageBreak/>
        <w:t xml:space="preserve">может быть небезопасным для ребёнка. Не позволяйте детям находиться в местах, где с ними может произойти какая-либо неприятность. В случае срочной необходимости у вас под рукой всегда должны находиться номера телефонов экстренных служб. Если вы поехали на новогоднее представление с детьми, ни в коем случае не отходите от них далеко, т.к. при большом скоплении людей им легко затеряться.  В местах проведения массовых новогодних гуляний старайтесь держаться подальше от толпы, во избежание получения травм. Путешествие, поход в гости и по магазинам и даже получение подарков может напрячь нервную систему ребёнка и вызвать стресс. Большее наслаждение от праздничных дней вы и ваш малыш получите, если будете соблюдать привычный распорядок дня. </w:t>
      </w:r>
    </w:p>
    <w:p w:rsidR="00BF3D58" w:rsidRDefault="00BF3D58" w:rsidP="00BF3D58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i/>
          <w:iCs/>
          <w:color w:val="111111"/>
          <w:bdr w:val="none" w:sz="0" w:space="0" w:color="auto" w:frame="1"/>
        </w:rPr>
        <w:t>Новый год уже стучится в наши двери. Мы желаем встретить его в кругу близких и друзей с отличным настроением, но главно</w:t>
      </w:r>
      <w:proofErr w:type="gramStart"/>
      <w:r>
        <w:rPr>
          <w:rFonts w:ascii="Arial" w:hAnsi="Arial" w:cs="Arial"/>
          <w:i/>
          <w:iCs/>
          <w:color w:val="111111"/>
          <w:bdr w:val="none" w:sz="0" w:space="0" w:color="auto" w:frame="1"/>
        </w:rPr>
        <w:t>е-</w:t>
      </w:r>
      <w:proofErr w:type="gramEnd"/>
      <w:r>
        <w:rPr>
          <w:rFonts w:ascii="Arial" w:hAnsi="Arial" w:cs="Arial"/>
          <w:i/>
          <w:iCs/>
          <w:color w:val="111111"/>
          <w:bdr w:val="none" w:sz="0" w:space="0" w:color="auto" w:frame="1"/>
        </w:rPr>
        <w:t xml:space="preserve"> безопасно!</w:t>
      </w:r>
    </w:p>
    <w:p w:rsidR="001026CE" w:rsidRPr="00BF3D58" w:rsidRDefault="001026CE" w:rsidP="00BF3D58">
      <w:bookmarkStart w:id="0" w:name="_GoBack"/>
      <w:bookmarkEnd w:id="0"/>
    </w:p>
    <w:sectPr w:rsidR="001026CE" w:rsidRPr="00BF3D58" w:rsidSect="00FB474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5CD4"/>
    <w:multiLevelType w:val="multilevel"/>
    <w:tmpl w:val="E32A6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D7A8D"/>
    <w:multiLevelType w:val="multilevel"/>
    <w:tmpl w:val="7A56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93B78"/>
    <w:multiLevelType w:val="multilevel"/>
    <w:tmpl w:val="796E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94"/>
    <w:rsid w:val="000C7BB4"/>
    <w:rsid w:val="001026CE"/>
    <w:rsid w:val="001F13A8"/>
    <w:rsid w:val="00277A5C"/>
    <w:rsid w:val="009379C6"/>
    <w:rsid w:val="00966FC1"/>
    <w:rsid w:val="00A10BC5"/>
    <w:rsid w:val="00B22894"/>
    <w:rsid w:val="00B2790D"/>
    <w:rsid w:val="00BA5949"/>
    <w:rsid w:val="00BF3D58"/>
    <w:rsid w:val="00D6452A"/>
    <w:rsid w:val="00DE4874"/>
    <w:rsid w:val="00E00C99"/>
    <w:rsid w:val="00E86CB2"/>
    <w:rsid w:val="00EE24C9"/>
    <w:rsid w:val="00FB474B"/>
    <w:rsid w:val="00FC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47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8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E24C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B474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47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8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E24C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B474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2020-08-25T18:56:00Z</dcterms:created>
  <dcterms:modified xsi:type="dcterms:W3CDTF">2020-08-25T18:56:00Z</dcterms:modified>
</cp:coreProperties>
</file>